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21" w:rsidRPr="005B6DA9" w:rsidRDefault="00853921" w:rsidP="00B56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5B6DA9">
        <w:rPr>
          <w:rFonts w:ascii="Times New Roman" w:hAnsi="Times New Roman" w:cs="Times New Roman"/>
          <w:b/>
          <w:bCs/>
          <w:sz w:val="28"/>
          <w:szCs w:val="26"/>
          <w:u w:val="single"/>
        </w:rPr>
        <w:t>Сообщение о возможном установлении публичного сервитута</w:t>
      </w:r>
    </w:p>
    <w:p w:rsidR="00853921" w:rsidRPr="005B6DA9" w:rsidRDefault="00853921" w:rsidP="00B5680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1.Наименование уполномоченного органа, которым рассматривается ходатайство об установлении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>: Администрация города Твери (Российская Федерация, Тверская область, город Тверь, улица Советская, дом 11).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2"/>
          <w:szCs w:val="26"/>
        </w:rPr>
      </w:pPr>
    </w:p>
    <w:p w:rsidR="00853921" w:rsidRPr="00AA3561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proofErr w:type="gramStart"/>
      <w:r w:rsidRPr="005B6DA9">
        <w:rPr>
          <w:rFonts w:ascii="Times New Roman" w:hAnsi="Times New Roman" w:cs="Times New Roman"/>
          <w:b/>
          <w:sz w:val="28"/>
          <w:szCs w:val="26"/>
        </w:rPr>
        <w:t>2.Цели установления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: </w:t>
      </w:r>
      <w:r w:rsidR="00AA3561">
        <w:rPr>
          <w:rFonts w:ascii="Times New Roman" w:hAnsi="Times New Roman" w:cs="Times New Roman"/>
          <w:sz w:val="28"/>
          <w:szCs w:val="26"/>
        </w:rPr>
        <w:t xml:space="preserve">эксплуатация линейного объекта «Сеть водоснабжения </w:t>
      </w:r>
      <w:r w:rsidR="00AA3561">
        <w:rPr>
          <w:rFonts w:ascii="Times New Roman" w:hAnsi="Times New Roman" w:cs="Times New Roman"/>
          <w:sz w:val="28"/>
          <w:szCs w:val="26"/>
          <w:lang w:val="en-US"/>
        </w:rPr>
        <w:t>d</w:t>
      </w:r>
      <w:r w:rsidR="00AA3561" w:rsidRPr="00AA3561">
        <w:rPr>
          <w:rFonts w:ascii="Times New Roman" w:hAnsi="Times New Roman" w:cs="Times New Roman"/>
          <w:sz w:val="28"/>
          <w:szCs w:val="26"/>
        </w:rPr>
        <w:t>=</w:t>
      </w:r>
      <w:r w:rsidR="00AA3561">
        <w:rPr>
          <w:rFonts w:ascii="Times New Roman" w:hAnsi="Times New Roman" w:cs="Times New Roman"/>
          <w:sz w:val="28"/>
          <w:szCs w:val="26"/>
        </w:rPr>
        <w:t>150 мм ул. 2-я Лагерная, от ул. 1-я Республиканская до ул. 2-я Республиканская», используемого ООО «Тверь Водоканал» 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 населения.</w:t>
      </w:r>
      <w:proofErr w:type="gramEnd"/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2"/>
          <w:szCs w:val="26"/>
          <w:shd w:val="clear" w:color="auto" w:fill="FFFFFF"/>
        </w:rPr>
      </w:pPr>
    </w:p>
    <w:p w:rsidR="00853921" w:rsidRPr="001466B4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3.Адрес или иное описание местоположения земельного участка, в отношении которого испрашивается публичный сервитут</w:t>
      </w:r>
      <w:r w:rsidRPr="001466B4">
        <w:rPr>
          <w:rFonts w:ascii="Times New Roman" w:hAnsi="Times New Roman" w:cs="Times New Roman"/>
          <w:sz w:val="28"/>
          <w:szCs w:val="26"/>
        </w:rPr>
        <w:t xml:space="preserve">: </w:t>
      </w:r>
      <w:r w:rsidR="00A71C57">
        <w:rPr>
          <w:rFonts w:ascii="Times New Roman" w:hAnsi="Times New Roman" w:cs="Times New Roman"/>
          <w:sz w:val="28"/>
          <w:szCs w:val="26"/>
        </w:rPr>
        <w:t xml:space="preserve">Российская Федерация, </w:t>
      </w:r>
      <w:r w:rsidRPr="001466B4">
        <w:rPr>
          <w:rFonts w:ascii="Times New Roman" w:hAnsi="Times New Roman" w:cs="Times New Roman"/>
          <w:sz w:val="28"/>
          <w:szCs w:val="26"/>
        </w:rPr>
        <w:t>Тверская обл</w:t>
      </w:r>
      <w:r w:rsidR="00A71C57">
        <w:rPr>
          <w:rFonts w:ascii="Times New Roman" w:hAnsi="Times New Roman" w:cs="Times New Roman"/>
          <w:sz w:val="28"/>
          <w:szCs w:val="26"/>
        </w:rPr>
        <w:t>асть</w:t>
      </w:r>
      <w:r w:rsidRPr="001466B4">
        <w:rPr>
          <w:rFonts w:ascii="Times New Roman" w:hAnsi="Times New Roman" w:cs="Times New Roman"/>
          <w:sz w:val="28"/>
          <w:szCs w:val="26"/>
        </w:rPr>
        <w:t>, г</w:t>
      </w:r>
      <w:r w:rsidR="00A71C57">
        <w:rPr>
          <w:rFonts w:ascii="Times New Roman" w:hAnsi="Times New Roman" w:cs="Times New Roman"/>
          <w:sz w:val="28"/>
          <w:szCs w:val="26"/>
        </w:rPr>
        <w:t xml:space="preserve">ородской </w:t>
      </w:r>
      <w:r w:rsidR="00AA3561">
        <w:rPr>
          <w:rFonts w:ascii="Times New Roman" w:hAnsi="Times New Roman" w:cs="Times New Roman"/>
          <w:sz w:val="28"/>
          <w:szCs w:val="26"/>
        </w:rPr>
        <w:t>о</w:t>
      </w:r>
      <w:r w:rsidR="00A71C57">
        <w:rPr>
          <w:rFonts w:ascii="Times New Roman" w:hAnsi="Times New Roman" w:cs="Times New Roman"/>
          <w:sz w:val="28"/>
          <w:szCs w:val="26"/>
        </w:rPr>
        <w:t>круг</w:t>
      </w:r>
      <w:r w:rsidR="00AA3561">
        <w:rPr>
          <w:rFonts w:ascii="Times New Roman" w:hAnsi="Times New Roman" w:cs="Times New Roman"/>
          <w:sz w:val="28"/>
          <w:szCs w:val="26"/>
        </w:rPr>
        <w:t xml:space="preserve"> город</w:t>
      </w:r>
      <w:r w:rsidRPr="001466B4">
        <w:rPr>
          <w:rFonts w:ascii="Times New Roman" w:hAnsi="Times New Roman" w:cs="Times New Roman"/>
          <w:sz w:val="28"/>
          <w:szCs w:val="26"/>
        </w:rPr>
        <w:t xml:space="preserve"> Тверь, </w:t>
      </w:r>
      <w:r w:rsidR="00AA3561">
        <w:rPr>
          <w:rFonts w:ascii="Times New Roman" w:hAnsi="Times New Roman" w:cs="Times New Roman"/>
          <w:sz w:val="28"/>
          <w:szCs w:val="26"/>
        </w:rPr>
        <w:t>г</w:t>
      </w:r>
      <w:r w:rsidR="00A71C57">
        <w:rPr>
          <w:rFonts w:ascii="Times New Roman" w:hAnsi="Times New Roman" w:cs="Times New Roman"/>
          <w:sz w:val="28"/>
          <w:szCs w:val="26"/>
        </w:rPr>
        <w:t>ород</w:t>
      </w:r>
      <w:r w:rsidRPr="001466B4">
        <w:rPr>
          <w:rFonts w:ascii="Times New Roman" w:hAnsi="Times New Roman" w:cs="Times New Roman"/>
          <w:sz w:val="28"/>
          <w:szCs w:val="26"/>
        </w:rPr>
        <w:t xml:space="preserve"> </w:t>
      </w:r>
      <w:r w:rsidR="00A71C57">
        <w:rPr>
          <w:rFonts w:ascii="Times New Roman" w:hAnsi="Times New Roman" w:cs="Times New Roman"/>
          <w:sz w:val="28"/>
          <w:szCs w:val="26"/>
        </w:rPr>
        <w:t>Тверь, улица 2-я Лагерная.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4.Адрес,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,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подать </w:t>
      </w:r>
      <w:r w:rsidR="00C85DDA">
        <w:rPr>
          <w:rFonts w:ascii="Times New Roman" w:hAnsi="Times New Roman" w:cs="Times New Roman"/>
          <w:b/>
          <w:sz w:val="28"/>
          <w:szCs w:val="26"/>
        </w:rPr>
        <w:t>возражения относительно установления публичного сервитута, к которым прилагаются правоустанавливающие документы на линейный объект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Pr="005B6DA9">
        <w:rPr>
          <w:rFonts w:ascii="Times New Roman" w:hAnsi="Times New Roman" w:cs="Times New Roman"/>
          <w:sz w:val="28"/>
          <w:szCs w:val="26"/>
        </w:rPr>
        <w:t>170034,</w:t>
      </w:r>
      <w:r w:rsidR="00CF569F">
        <w:rPr>
          <w:rFonts w:ascii="Times New Roman" w:hAnsi="Times New Roman" w:cs="Times New Roman"/>
          <w:sz w:val="28"/>
          <w:szCs w:val="26"/>
        </w:rPr>
        <w:t xml:space="preserve"> </w:t>
      </w:r>
      <w:r w:rsidRPr="005B6DA9">
        <w:rPr>
          <w:rFonts w:ascii="Times New Roman" w:hAnsi="Times New Roman" w:cs="Times New Roman"/>
          <w:sz w:val="28"/>
          <w:szCs w:val="26"/>
        </w:rPr>
        <w:t xml:space="preserve">Российская Федерация, Тверская область, город Тверь, улица Ерофеева, дом 5, 2 этаж, кабинет 205.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Срок подачи указанных </w:t>
      </w:r>
      <w:r w:rsidR="0050048E">
        <w:rPr>
          <w:rFonts w:ascii="Times New Roman" w:hAnsi="Times New Roman" w:cs="Times New Roman"/>
          <w:b/>
          <w:sz w:val="28"/>
          <w:szCs w:val="26"/>
        </w:rPr>
        <w:t>возраж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ений: </w:t>
      </w:r>
      <w:r w:rsidRPr="005B6DA9">
        <w:rPr>
          <w:rFonts w:ascii="Times New Roman" w:hAnsi="Times New Roman" w:cs="Times New Roman"/>
          <w:sz w:val="28"/>
          <w:szCs w:val="26"/>
        </w:rPr>
        <w:t xml:space="preserve">до </w:t>
      </w:r>
      <w:r w:rsidRPr="001466B4">
        <w:rPr>
          <w:rFonts w:ascii="Times New Roman" w:hAnsi="Times New Roman" w:cs="Times New Roman"/>
          <w:sz w:val="28"/>
          <w:szCs w:val="26"/>
        </w:rPr>
        <w:t>2</w:t>
      </w:r>
      <w:r w:rsidR="00A71C57">
        <w:rPr>
          <w:rFonts w:ascii="Times New Roman" w:hAnsi="Times New Roman" w:cs="Times New Roman"/>
          <w:sz w:val="28"/>
          <w:szCs w:val="26"/>
        </w:rPr>
        <w:t>2</w:t>
      </w:r>
      <w:r w:rsidRPr="001466B4">
        <w:rPr>
          <w:rFonts w:ascii="Times New Roman" w:hAnsi="Times New Roman" w:cs="Times New Roman"/>
          <w:sz w:val="28"/>
          <w:szCs w:val="26"/>
        </w:rPr>
        <w:t>.</w:t>
      </w:r>
      <w:r w:rsidR="00A71C57">
        <w:rPr>
          <w:rFonts w:ascii="Times New Roman" w:hAnsi="Times New Roman" w:cs="Times New Roman"/>
          <w:sz w:val="28"/>
          <w:szCs w:val="26"/>
        </w:rPr>
        <w:t>1</w:t>
      </w:r>
      <w:r w:rsidRPr="001466B4">
        <w:rPr>
          <w:rFonts w:ascii="Times New Roman" w:hAnsi="Times New Roman" w:cs="Times New Roman"/>
          <w:sz w:val="28"/>
          <w:szCs w:val="26"/>
        </w:rPr>
        <w:t>2.2024</w:t>
      </w:r>
      <w:r w:rsidRPr="005B6DA9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5B6DA9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Pr="005B6DA9">
        <w:rPr>
          <w:rFonts w:ascii="Times New Roman" w:hAnsi="Times New Roman" w:cs="Times New Roman"/>
          <w:b/>
          <w:sz w:val="28"/>
          <w:szCs w:val="26"/>
        </w:rPr>
        <w:t xml:space="preserve">Время приема заинтересованных лиц для ознакомления с поступившим ходатайством об установлении публичного сервитута: </w:t>
      </w:r>
      <w:r w:rsidRPr="005B6DA9">
        <w:rPr>
          <w:rFonts w:ascii="Times New Roman" w:hAnsi="Times New Roman" w:cs="Times New Roman"/>
          <w:sz w:val="28"/>
          <w:szCs w:val="26"/>
        </w:rPr>
        <w:t xml:space="preserve">понедельник с 9-00 до 13-00, среда с 9-00 до 13-00, четверг с 14-00 </w:t>
      </w:r>
      <w:proofErr w:type="gramStart"/>
      <w:r w:rsidRPr="005B6DA9">
        <w:rPr>
          <w:rFonts w:ascii="Times New Roman" w:hAnsi="Times New Roman" w:cs="Times New Roman"/>
          <w:sz w:val="28"/>
          <w:szCs w:val="26"/>
        </w:rPr>
        <w:t>до</w:t>
      </w:r>
      <w:proofErr w:type="gramEnd"/>
      <w:r w:rsidRPr="005B6DA9">
        <w:rPr>
          <w:rFonts w:ascii="Times New Roman" w:hAnsi="Times New Roman" w:cs="Times New Roman"/>
          <w:sz w:val="28"/>
          <w:szCs w:val="26"/>
        </w:rPr>
        <w:t xml:space="preserve"> 17-00.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8"/>
        </w:rPr>
      </w:pPr>
      <w:r w:rsidRPr="005B6DA9">
        <w:rPr>
          <w:rFonts w:ascii="Times New Roman" w:hAnsi="Times New Roman" w:cs="Times New Roman"/>
          <w:b/>
          <w:sz w:val="28"/>
        </w:rPr>
        <w:t xml:space="preserve">5.Официальный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5B6DA9">
        <w:rPr>
          <w:rFonts w:ascii="Times New Roman" w:hAnsi="Times New Roman" w:cs="Times New Roman"/>
          <w:b/>
          <w:sz w:val="28"/>
        </w:rPr>
        <w:t>ходатайстве</w:t>
      </w:r>
      <w:proofErr w:type="gramEnd"/>
      <w:r w:rsidRPr="005B6DA9">
        <w:rPr>
          <w:rFonts w:ascii="Times New Roman" w:hAnsi="Times New Roman" w:cs="Times New Roman"/>
          <w:b/>
          <w:sz w:val="28"/>
        </w:rPr>
        <w:t xml:space="preserve"> об установлении публичного сервитута</w:t>
      </w:r>
      <w:r w:rsidRPr="005B6DA9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http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://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www</w:t>
        </w:r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5B6DA9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  <w:r w:rsidRPr="005B6DA9">
          <w:rPr>
            <w:rStyle w:val="a4"/>
            <w:rFonts w:ascii="Times New Roman" w:hAnsi="Times New Roman"/>
            <w:color w:val="auto"/>
            <w:sz w:val="28"/>
            <w:u w:val="none"/>
          </w:rPr>
          <w:t>/</w:t>
        </w:r>
      </w:hyperlink>
      <w:r w:rsidRPr="005B6DA9">
        <w:rPr>
          <w:rStyle w:val="a4"/>
          <w:rFonts w:ascii="Times New Roman" w:hAnsi="Times New Roman"/>
          <w:color w:val="auto"/>
          <w:sz w:val="28"/>
          <w:u w:val="none"/>
        </w:rPr>
        <w:t>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6. Описание местоположения границ публичного сервитута</w:t>
      </w:r>
      <w:r w:rsidRPr="005B6DA9">
        <w:rPr>
          <w:rFonts w:ascii="Times New Roman" w:hAnsi="Times New Roman" w:cs="Times New Roman"/>
          <w:sz w:val="28"/>
          <w:szCs w:val="26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853921" w:rsidRPr="005B6DA9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53921" w:rsidRPr="00762D1C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Cs w:val="26"/>
        </w:rPr>
      </w:pPr>
      <w:r w:rsidRPr="005B6DA9">
        <w:rPr>
          <w:rFonts w:ascii="Times New Roman" w:hAnsi="Times New Roman" w:cs="Times New Roman"/>
          <w:b/>
          <w:sz w:val="28"/>
          <w:szCs w:val="26"/>
        </w:rPr>
        <w:t>7. Кадастровый номер земельного участка, в отношении которого испрашивается публичный сервитут</w:t>
      </w:r>
      <w:r w:rsidRPr="005B6DA9">
        <w:rPr>
          <w:rFonts w:ascii="Times New Roman" w:hAnsi="Times New Roman" w:cs="Times New Roman"/>
          <w:sz w:val="28"/>
          <w:szCs w:val="26"/>
        </w:rPr>
        <w:t xml:space="preserve">: </w:t>
      </w:r>
      <w:r w:rsidR="00C85DDA">
        <w:rPr>
          <w:rFonts w:ascii="Times New Roman" w:hAnsi="Times New Roman" w:cs="Times New Roman"/>
          <w:sz w:val="28"/>
          <w:szCs w:val="26"/>
        </w:rPr>
        <w:t xml:space="preserve">кадастровый квартал </w:t>
      </w:r>
      <w:r w:rsidRPr="005B6DA9">
        <w:rPr>
          <w:rFonts w:ascii="Times New Roman" w:hAnsi="Times New Roman" w:cs="Times New Roman"/>
          <w:sz w:val="28"/>
          <w:szCs w:val="26"/>
        </w:rPr>
        <w:t>69:40:0</w:t>
      </w:r>
      <w:r w:rsidR="00C85DDA">
        <w:rPr>
          <w:rFonts w:ascii="Times New Roman" w:hAnsi="Times New Roman" w:cs="Times New Roman"/>
          <w:sz w:val="28"/>
          <w:szCs w:val="26"/>
        </w:rPr>
        <w:t>3</w:t>
      </w:r>
      <w:r w:rsidRPr="005B6DA9">
        <w:rPr>
          <w:rFonts w:ascii="Times New Roman" w:hAnsi="Times New Roman" w:cs="Times New Roman"/>
          <w:sz w:val="28"/>
          <w:szCs w:val="26"/>
        </w:rPr>
        <w:t>00</w:t>
      </w:r>
      <w:r w:rsidR="00C85DDA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>2</w:t>
      </w:r>
      <w:r w:rsidR="00C85DDA">
        <w:rPr>
          <w:rFonts w:ascii="Times New Roman" w:hAnsi="Times New Roman" w:cs="Times New Roman"/>
          <w:sz w:val="28"/>
          <w:szCs w:val="26"/>
        </w:rPr>
        <w:t>7</w:t>
      </w:r>
      <w:r w:rsidRPr="00762D1C">
        <w:rPr>
          <w:rFonts w:ascii="Times New Roman" w:hAnsi="Times New Roman" w:cs="Times New Roman"/>
          <w:szCs w:val="26"/>
        </w:rPr>
        <w:t>.</w:t>
      </w:r>
    </w:p>
    <w:p w:rsidR="00853921" w:rsidRDefault="00853921" w:rsidP="00DC1C55">
      <w:pPr>
        <w:autoSpaceDE w:val="0"/>
        <w:autoSpaceDN w:val="0"/>
        <w:adjustRightInd w:val="0"/>
        <w:ind w:left="567" w:right="708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53921" w:rsidRDefault="00853921">
      <w:pPr>
        <w:rPr>
          <w:rFonts w:ascii="Calibri" w:hAnsi="Calibri"/>
        </w:rPr>
      </w:pPr>
    </w:p>
    <w:p w:rsidR="00853921" w:rsidRDefault="00853921">
      <w:pPr>
        <w:rPr>
          <w:rFonts w:ascii="Calibri" w:hAnsi="Calibri"/>
        </w:rPr>
      </w:pPr>
    </w:p>
    <w:p w:rsidR="007C1B5B" w:rsidRDefault="007C1B5B">
      <w:pPr>
        <w:rPr>
          <w:rFonts w:ascii="Calibri" w:hAnsi="Calibri"/>
        </w:rPr>
      </w:pPr>
      <w:bookmarkStart w:id="0" w:name="_GoBack"/>
      <w:bookmarkEnd w:id="0"/>
    </w:p>
    <w:p w:rsidR="00853921" w:rsidRDefault="00853921">
      <w:pPr>
        <w:rPr>
          <w:rFonts w:ascii="Calibri" w:hAnsi="Calibri"/>
        </w:rPr>
      </w:pPr>
    </w:p>
    <w:p w:rsidR="00853921" w:rsidRDefault="00853921">
      <w:pPr>
        <w:rPr>
          <w:rFonts w:ascii="Calibri" w:hAnsi="Calibri"/>
        </w:rPr>
      </w:pPr>
    </w:p>
    <w:p w:rsidR="001466B4" w:rsidRDefault="001466B4">
      <w:pPr>
        <w:rPr>
          <w:rFonts w:ascii="Calibri" w:hAnsi="Calibri"/>
        </w:rPr>
      </w:pPr>
    </w:p>
    <w:p w:rsidR="007C1B5B" w:rsidRPr="007C1B5B" w:rsidRDefault="007C1B5B">
      <w:pPr>
        <w:rPr>
          <w:rFonts w:ascii="Calibri" w:hAnsi="Calibri"/>
          <w:sz w:val="20"/>
        </w:rPr>
      </w:pPr>
    </w:p>
    <w:p w:rsidR="00853921" w:rsidRPr="001466B4" w:rsidRDefault="00853921" w:rsidP="001466B4">
      <w:pPr>
        <w:rPr>
          <w:sz w:val="16"/>
          <w:szCs w:val="16"/>
        </w:rPr>
      </w:pPr>
    </w:p>
    <w:sectPr w:rsidR="00853921" w:rsidRPr="001466B4" w:rsidSect="001466B4">
      <w:pgSz w:w="11906" w:h="16838"/>
      <w:pgMar w:top="709" w:right="284" w:bottom="25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50A"/>
    <w:rsid w:val="00037BA0"/>
    <w:rsid w:val="000756AA"/>
    <w:rsid w:val="000C63BA"/>
    <w:rsid w:val="000D59FF"/>
    <w:rsid w:val="0010198A"/>
    <w:rsid w:val="001066DA"/>
    <w:rsid w:val="001466B4"/>
    <w:rsid w:val="001E543E"/>
    <w:rsid w:val="00207943"/>
    <w:rsid w:val="00235F1A"/>
    <w:rsid w:val="00385DAA"/>
    <w:rsid w:val="004033E3"/>
    <w:rsid w:val="004160A4"/>
    <w:rsid w:val="004508D2"/>
    <w:rsid w:val="00476C53"/>
    <w:rsid w:val="004876CF"/>
    <w:rsid w:val="0050048E"/>
    <w:rsid w:val="005B177F"/>
    <w:rsid w:val="005B6DA9"/>
    <w:rsid w:val="00602612"/>
    <w:rsid w:val="006D1239"/>
    <w:rsid w:val="00760618"/>
    <w:rsid w:val="00762D1C"/>
    <w:rsid w:val="007C1B5B"/>
    <w:rsid w:val="00853921"/>
    <w:rsid w:val="008C5942"/>
    <w:rsid w:val="00966DF2"/>
    <w:rsid w:val="00991C7F"/>
    <w:rsid w:val="009B42D1"/>
    <w:rsid w:val="009F2230"/>
    <w:rsid w:val="00A17FEE"/>
    <w:rsid w:val="00A2150A"/>
    <w:rsid w:val="00A2326A"/>
    <w:rsid w:val="00A252DC"/>
    <w:rsid w:val="00A71C57"/>
    <w:rsid w:val="00A75F31"/>
    <w:rsid w:val="00AA3561"/>
    <w:rsid w:val="00B42B2C"/>
    <w:rsid w:val="00B56809"/>
    <w:rsid w:val="00BA0B9F"/>
    <w:rsid w:val="00BC2E53"/>
    <w:rsid w:val="00C85DDA"/>
    <w:rsid w:val="00CE1E35"/>
    <w:rsid w:val="00CF569F"/>
    <w:rsid w:val="00D25AC5"/>
    <w:rsid w:val="00D414C0"/>
    <w:rsid w:val="00D5600C"/>
    <w:rsid w:val="00D650C2"/>
    <w:rsid w:val="00D76EBD"/>
    <w:rsid w:val="00DC1C55"/>
    <w:rsid w:val="00DF3703"/>
    <w:rsid w:val="00E822F2"/>
    <w:rsid w:val="00F63626"/>
    <w:rsid w:val="00F7384F"/>
    <w:rsid w:val="00F816C5"/>
    <w:rsid w:val="00F94E8C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2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6DF2"/>
    <w:pPr>
      <w:widowControl w:val="0"/>
      <w:suppressLineNumbers/>
    </w:pPr>
  </w:style>
  <w:style w:type="paragraph" w:customStyle="1" w:styleId="1">
    <w:name w:val="Обычный1"/>
    <w:rsid w:val="00966DF2"/>
    <w:pPr>
      <w:suppressAutoHyphens/>
    </w:pPr>
    <w:rPr>
      <w:rFonts w:ascii="Times New Roman" w:hAnsi="Times New Roman"/>
      <w:kern w:val="2"/>
      <w:sz w:val="24"/>
      <w:lang w:eastAsia="zh-CN"/>
    </w:rPr>
  </w:style>
  <w:style w:type="character" w:styleId="a4">
    <w:name w:val="Hyperlink"/>
    <w:uiPriority w:val="99"/>
    <w:rsid w:val="00DC1C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2023-10-19T12:39:00Z</cp:lastPrinted>
  <dcterms:created xsi:type="dcterms:W3CDTF">2023-10-19T11:50:00Z</dcterms:created>
  <dcterms:modified xsi:type="dcterms:W3CDTF">2024-11-20T11:08:00Z</dcterms:modified>
</cp:coreProperties>
</file>